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E" w:rsidRDefault="00AC0E39" w:rsidP="00372F2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i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979170" cy="979170"/>
            <wp:effectExtent l="0" t="0" r="0" b="0"/>
            <wp:wrapNone/>
            <wp:docPr id="2" name="Obrázek 0" descr="Ostruvek_poznan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uvek_poznani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i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2540</wp:posOffset>
            </wp:positionV>
            <wp:extent cx="1311910" cy="1685925"/>
            <wp:effectExtent l="0" t="0" r="0" b="0"/>
            <wp:wrapNone/>
            <wp:docPr id="4" name="Obrázek 2" descr="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F2E">
        <w:rPr>
          <w:rFonts w:cs="Calibri"/>
          <w:b/>
          <w:sz w:val="26"/>
          <w:szCs w:val="26"/>
        </w:rPr>
        <w:t xml:space="preserve">                                           </w:t>
      </w:r>
      <w:r>
        <w:rPr>
          <w:rFonts w:cs="Calibri"/>
          <w:b/>
          <w:sz w:val="26"/>
          <w:szCs w:val="26"/>
        </w:rPr>
        <w:t xml:space="preserve">       </w:t>
      </w:r>
      <w:r w:rsidR="00372F2E">
        <w:rPr>
          <w:rFonts w:cs="Calibri"/>
          <w:b/>
          <w:sz w:val="26"/>
          <w:szCs w:val="26"/>
        </w:rPr>
        <w:t xml:space="preserve">                              </w:t>
      </w:r>
      <w:r w:rsidR="005A7D25">
        <w:rPr>
          <w:rFonts w:cs="Calibri"/>
          <w:b/>
          <w:sz w:val="26"/>
          <w:szCs w:val="26"/>
        </w:rPr>
        <w:t xml:space="preserve"> </w:t>
      </w:r>
      <w:r w:rsidR="00372F2E">
        <w:rPr>
          <w:rFonts w:cs="Calibri"/>
          <w:b/>
          <w:sz w:val="26"/>
          <w:szCs w:val="26"/>
        </w:rPr>
        <w:t xml:space="preserve">                 </w:t>
      </w:r>
      <w:r>
        <w:rPr>
          <w:rFonts w:cs="Calibri"/>
          <w:b/>
          <w:sz w:val="26"/>
          <w:szCs w:val="26"/>
        </w:rPr>
        <w:t xml:space="preserve">     </w:t>
      </w:r>
      <w:r w:rsidR="00372F2E">
        <w:rPr>
          <w:rFonts w:cs="Calibri"/>
          <w:b/>
          <w:sz w:val="26"/>
          <w:szCs w:val="26"/>
        </w:rPr>
        <w:t xml:space="preserve">   </w:t>
      </w:r>
    </w:p>
    <w:p w:rsidR="00AC0E39" w:rsidRDefault="00AC0E39" w:rsidP="00372F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AC0E39" w:rsidRDefault="00AC0E39" w:rsidP="00372F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AC0E39" w:rsidRDefault="00AC0E39" w:rsidP="00372F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A01E20" w:rsidRPr="00372F2E" w:rsidRDefault="00A01E20" w:rsidP="00372F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proofErr w:type="spellStart"/>
      <w:r w:rsidRPr="00372F2E">
        <w:rPr>
          <w:rFonts w:cs="Calibri"/>
          <w:b/>
          <w:sz w:val="28"/>
          <w:szCs w:val="28"/>
        </w:rPr>
        <w:t>Přihláška</w:t>
      </w:r>
      <w:proofErr w:type="spellEnd"/>
      <w:r w:rsidRPr="00372F2E">
        <w:rPr>
          <w:rFonts w:cs="Calibri"/>
          <w:b/>
          <w:sz w:val="28"/>
          <w:szCs w:val="28"/>
        </w:rPr>
        <w:t xml:space="preserve"> </w:t>
      </w:r>
      <w:proofErr w:type="spellStart"/>
      <w:proofErr w:type="gramStart"/>
      <w:r w:rsidRPr="00372F2E">
        <w:rPr>
          <w:rFonts w:cs="Calibri"/>
          <w:b/>
          <w:sz w:val="28"/>
          <w:szCs w:val="28"/>
        </w:rPr>
        <w:t>na</w:t>
      </w:r>
      <w:proofErr w:type="spellEnd"/>
      <w:proofErr w:type="gramEnd"/>
      <w:r w:rsidRPr="00372F2E">
        <w:rPr>
          <w:rFonts w:cs="Calibri"/>
          <w:b/>
          <w:sz w:val="28"/>
          <w:szCs w:val="28"/>
        </w:rPr>
        <w:t xml:space="preserve"> </w:t>
      </w:r>
      <w:proofErr w:type="spellStart"/>
      <w:r w:rsidRPr="00372F2E">
        <w:rPr>
          <w:rFonts w:cs="Calibri"/>
          <w:b/>
          <w:sz w:val="28"/>
          <w:szCs w:val="28"/>
        </w:rPr>
        <w:t>příměstský</w:t>
      </w:r>
      <w:proofErr w:type="spellEnd"/>
      <w:r w:rsidRPr="00372F2E">
        <w:rPr>
          <w:rFonts w:cs="Calibri"/>
          <w:b/>
          <w:sz w:val="28"/>
          <w:szCs w:val="28"/>
        </w:rPr>
        <w:t xml:space="preserve"> </w:t>
      </w:r>
      <w:proofErr w:type="spellStart"/>
      <w:r w:rsidRPr="00372F2E">
        <w:rPr>
          <w:rFonts w:cs="Calibri"/>
          <w:b/>
          <w:sz w:val="28"/>
          <w:szCs w:val="28"/>
        </w:rPr>
        <w:t>jógový</w:t>
      </w:r>
      <w:proofErr w:type="spellEnd"/>
      <w:r w:rsidRPr="00372F2E">
        <w:rPr>
          <w:rFonts w:cs="Calibri"/>
          <w:b/>
          <w:sz w:val="28"/>
          <w:szCs w:val="28"/>
        </w:rPr>
        <w:t xml:space="preserve"> </w:t>
      </w:r>
      <w:proofErr w:type="spellStart"/>
      <w:r w:rsidRPr="00372F2E">
        <w:rPr>
          <w:rFonts w:cs="Calibri"/>
          <w:b/>
          <w:sz w:val="28"/>
          <w:szCs w:val="28"/>
        </w:rPr>
        <w:t>tábor</w:t>
      </w:r>
      <w:proofErr w:type="spellEnd"/>
    </w:p>
    <w:p w:rsidR="00A01E20" w:rsidRPr="00372F2E" w:rsidRDefault="00372F2E" w:rsidP="00A01E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4"/>
        </w:rPr>
      </w:pPr>
      <w:proofErr w:type="spellStart"/>
      <w:proofErr w:type="gramStart"/>
      <w:r w:rsidRPr="00372F2E">
        <w:rPr>
          <w:rFonts w:cs="Calibri"/>
          <w:sz w:val="24"/>
          <w:szCs w:val="24"/>
        </w:rPr>
        <w:t>p</w:t>
      </w:r>
      <w:r w:rsidR="00A01E20" w:rsidRPr="00372F2E">
        <w:rPr>
          <w:rFonts w:cs="Calibri"/>
          <w:sz w:val="24"/>
          <w:szCs w:val="24"/>
        </w:rPr>
        <w:t>ořádaný</w:t>
      </w:r>
      <w:proofErr w:type="spellEnd"/>
      <w:proofErr w:type="gramEnd"/>
      <w:r w:rsidRPr="00372F2E">
        <w:rPr>
          <w:rFonts w:cs="Calibri"/>
          <w:sz w:val="24"/>
          <w:szCs w:val="24"/>
        </w:rPr>
        <w:t xml:space="preserve">               </w:t>
      </w:r>
    </w:p>
    <w:p w:rsidR="00A01E20" w:rsidRPr="005A7D25" w:rsidRDefault="00A01E20" w:rsidP="00A01E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4F81BD" w:themeColor="accent1"/>
          <w:sz w:val="24"/>
          <w:szCs w:val="24"/>
        </w:rPr>
      </w:pPr>
      <w:proofErr w:type="spellStart"/>
      <w:proofErr w:type="gramStart"/>
      <w:r w:rsidRPr="005A7D25">
        <w:rPr>
          <w:rFonts w:cs="Calibri"/>
          <w:b/>
          <w:color w:val="4F81BD" w:themeColor="accent1"/>
          <w:sz w:val="24"/>
          <w:szCs w:val="24"/>
        </w:rPr>
        <w:t>Ostrůvkem</w:t>
      </w:r>
      <w:proofErr w:type="spellEnd"/>
      <w:r w:rsidRPr="005A7D25">
        <w:rPr>
          <w:rFonts w:cs="Calibri"/>
          <w:b/>
          <w:color w:val="4F81BD" w:themeColor="accent1"/>
          <w:sz w:val="24"/>
          <w:szCs w:val="24"/>
        </w:rPr>
        <w:t xml:space="preserve"> </w:t>
      </w:r>
      <w:proofErr w:type="spellStart"/>
      <w:r w:rsidRPr="005A7D25">
        <w:rPr>
          <w:rFonts w:cs="Calibri"/>
          <w:b/>
          <w:color w:val="4F81BD" w:themeColor="accent1"/>
          <w:sz w:val="24"/>
          <w:szCs w:val="24"/>
        </w:rPr>
        <w:t>Poznání</w:t>
      </w:r>
      <w:proofErr w:type="spellEnd"/>
      <w:r w:rsidRPr="005A7D25">
        <w:rPr>
          <w:rFonts w:cs="Calibri"/>
          <w:b/>
          <w:color w:val="4F81BD" w:themeColor="accent1"/>
          <w:sz w:val="24"/>
          <w:szCs w:val="24"/>
        </w:rPr>
        <w:t xml:space="preserve"> </w:t>
      </w:r>
      <w:proofErr w:type="spellStart"/>
      <w:r w:rsidRPr="005A7D25">
        <w:rPr>
          <w:rFonts w:cs="Calibri"/>
          <w:b/>
          <w:color w:val="4F81BD" w:themeColor="accent1"/>
          <w:sz w:val="24"/>
          <w:szCs w:val="24"/>
        </w:rPr>
        <w:t>z.s</w:t>
      </w:r>
      <w:proofErr w:type="spellEnd"/>
      <w:r w:rsidRPr="005A7D25">
        <w:rPr>
          <w:rFonts w:cs="Calibri"/>
          <w:b/>
          <w:color w:val="4F81BD" w:themeColor="accent1"/>
          <w:sz w:val="24"/>
          <w:szCs w:val="24"/>
        </w:rPr>
        <w:t>.</w:t>
      </w:r>
      <w:proofErr w:type="gramEnd"/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A01E20" w:rsidRPr="00372F2E" w:rsidRDefault="00A01E20" w:rsidP="00A01E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72F2E">
        <w:rPr>
          <w:rFonts w:cs="Calibri"/>
        </w:rPr>
        <w:t xml:space="preserve">Program </w:t>
      </w:r>
      <w:proofErr w:type="spellStart"/>
      <w:r w:rsidRPr="00372F2E">
        <w:rPr>
          <w:rFonts w:cs="Calibri"/>
        </w:rPr>
        <w:t>příměstského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tábora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probíhá</w:t>
      </w:r>
      <w:proofErr w:type="spellEnd"/>
      <w:r w:rsidRPr="00372F2E">
        <w:rPr>
          <w:rFonts w:cs="Calibri"/>
        </w:rPr>
        <w:t xml:space="preserve"> v </w:t>
      </w:r>
      <w:proofErr w:type="spellStart"/>
      <w:r w:rsidRPr="00372F2E">
        <w:rPr>
          <w:rFonts w:cs="Calibri"/>
        </w:rPr>
        <w:t>pro</w:t>
      </w:r>
      <w:r w:rsidR="00CF170B" w:rsidRPr="00372F2E">
        <w:rPr>
          <w:rFonts w:cs="Calibri"/>
        </w:rPr>
        <w:t>s</w:t>
      </w:r>
      <w:r w:rsidRPr="00372F2E">
        <w:rPr>
          <w:rFonts w:cs="Calibri"/>
        </w:rPr>
        <w:t>torách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  <w:b/>
        </w:rPr>
        <w:t>Ostrůvku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  <w:b/>
        </w:rPr>
        <w:t>Poznání</w:t>
      </w:r>
      <w:proofErr w:type="spellEnd"/>
      <w:r w:rsidRPr="00372F2E">
        <w:rPr>
          <w:rFonts w:cs="Calibri"/>
          <w:b/>
        </w:rPr>
        <w:t xml:space="preserve"> v </w:t>
      </w:r>
      <w:proofErr w:type="spellStart"/>
      <w:r w:rsidRPr="00372F2E">
        <w:rPr>
          <w:rFonts w:cs="Calibri"/>
          <w:b/>
        </w:rPr>
        <w:t>Drahotuších</w:t>
      </w:r>
      <w:proofErr w:type="spellEnd"/>
      <w:r w:rsidR="00EF7A52">
        <w:rPr>
          <w:rFonts w:cs="Calibri"/>
          <w:b/>
        </w:rPr>
        <w:t xml:space="preserve"> </w:t>
      </w:r>
    </w:p>
    <w:p w:rsidR="00CF170B" w:rsidRPr="00372F2E" w:rsidRDefault="00DE1D22" w:rsidP="00CF170B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372F2E">
        <w:rPr>
          <w:rFonts w:cs="Calibri"/>
        </w:rPr>
        <w:t>(</w:t>
      </w:r>
      <w:proofErr w:type="spellStart"/>
      <w:r w:rsidR="00CF170B" w:rsidRPr="00372F2E">
        <w:rPr>
          <w:rFonts w:cs="Calibri"/>
        </w:rPr>
        <w:t>Nám</w:t>
      </w:r>
      <w:proofErr w:type="spellEnd"/>
      <w:r w:rsidR="00CF170B" w:rsidRPr="00372F2E">
        <w:rPr>
          <w:rFonts w:cs="Calibri"/>
        </w:rPr>
        <w:t>.</w:t>
      </w:r>
      <w:proofErr w:type="gramEnd"/>
      <w:r w:rsidR="00CF170B" w:rsidRPr="00372F2E">
        <w:rPr>
          <w:rFonts w:cs="Calibri"/>
        </w:rPr>
        <w:t xml:space="preserve"> </w:t>
      </w:r>
      <w:proofErr w:type="spellStart"/>
      <w:proofErr w:type="gramStart"/>
      <w:r w:rsidR="00CF170B" w:rsidRPr="00372F2E">
        <w:rPr>
          <w:rFonts w:cs="Calibri"/>
        </w:rPr>
        <w:t>Osvobození</w:t>
      </w:r>
      <w:proofErr w:type="spellEnd"/>
      <w:r w:rsidR="00CF170B" w:rsidRPr="00372F2E">
        <w:rPr>
          <w:rFonts w:cs="Calibri"/>
        </w:rPr>
        <w:t xml:space="preserve"> 48, 753 61 </w:t>
      </w:r>
      <w:proofErr w:type="spellStart"/>
      <w:r w:rsidR="00CF170B" w:rsidRPr="00372F2E">
        <w:rPr>
          <w:rFonts w:cs="Calibri"/>
        </w:rPr>
        <w:t>Hranice</w:t>
      </w:r>
      <w:proofErr w:type="spellEnd"/>
      <w:r w:rsidR="00CF170B" w:rsidRPr="00372F2E">
        <w:rPr>
          <w:rFonts w:cs="Calibri"/>
        </w:rPr>
        <w:t xml:space="preserve"> IV-</w:t>
      </w:r>
      <w:proofErr w:type="spellStart"/>
      <w:r w:rsidR="00CF170B" w:rsidRPr="00372F2E">
        <w:rPr>
          <w:rFonts w:cs="Calibri"/>
        </w:rPr>
        <w:t>Drahotuše</w:t>
      </w:r>
      <w:proofErr w:type="spellEnd"/>
      <w:r w:rsidRPr="00372F2E">
        <w:rPr>
          <w:rFonts w:cs="Calibri"/>
        </w:rPr>
        <w:t>)</w:t>
      </w:r>
      <w:r w:rsidR="00884BA9">
        <w:rPr>
          <w:rFonts w:cs="Calibri"/>
        </w:rPr>
        <w:t>.</w:t>
      </w:r>
      <w:proofErr w:type="gramEnd"/>
    </w:p>
    <w:p w:rsidR="00CF170B" w:rsidRPr="00372F2E" w:rsidRDefault="00CF170B" w:rsidP="00CF1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Temín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konání</w:t>
      </w:r>
      <w:proofErr w:type="spellEnd"/>
      <w:r w:rsidRPr="00372F2E">
        <w:rPr>
          <w:rFonts w:cs="Calibri"/>
        </w:rPr>
        <w:t xml:space="preserve">: </w:t>
      </w:r>
      <w:r w:rsidR="00575AD8">
        <w:rPr>
          <w:rFonts w:cs="Calibri"/>
          <w:b/>
        </w:rPr>
        <w:t>21</w:t>
      </w:r>
      <w:r w:rsidRPr="00372F2E">
        <w:rPr>
          <w:rFonts w:cs="Calibri"/>
          <w:b/>
        </w:rPr>
        <w:t>.</w:t>
      </w:r>
      <w:r w:rsidR="00575AD8">
        <w:rPr>
          <w:rFonts w:cs="Calibri"/>
          <w:b/>
        </w:rPr>
        <w:t xml:space="preserve"> – 25</w:t>
      </w:r>
      <w:r w:rsidRPr="00372F2E">
        <w:rPr>
          <w:rFonts w:cs="Calibri"/>
          <w:b/>
        </w:rPr>
        <w:t>.</w:t>
      </w:r>
      <w:r w:rsidR="00FA77B3">
        <w:rPr>
          <w:rFonts w:cs="Calibri"/>
          <w:b/>
        </w:rPr>
        <w:t xml:space="preserve"> </w:t>
      </w:r>
      <w:r w:rsidR="00575AD8">
        <w:rPr>
          <w:rFonts w:cs="Calibri"/>
          <w:b/>
        </w:rPr>
        <w:t>7</w:t>
      </w:r>
      <w:r w:rsidRPr="00372F2E">
        <w:rPr>
          <w:rFonts w:cs="Calibri"/>
          <w:b/>
        </w:rPr>
        <w:t>. 202</w:t>
      </w:r>
      <w:r w:rsidR="00575AD8">
        <w:rPr>
          <w:rFonts w:cs="Calibri"/>
          <w:b/>
        </w:rPr>
        <w:t>5</w:t>
      </w:r>
      <w:r w:rsidRPr="00372F2E">
        <w:rPr>
          <w:rFonts w:cs="Calibri"/>
        </w:rPr>
        <w:t xml:space="preserve"> v </w:t>
      </w:r>
      <w:proofErr w:type="spellStart"/>
      <w:r w:rsidRPr="00372F2E">
        <w:rPr>
          <w:rFonts w:cs="Calibri"/>
        </w:rPr>
        <w:t>čase</w:t>
      </w:r>
      <w:proofErr w:type="spellEnd"/>
      <w:r w:rsidRPr="00372F2E">
        <w:rPr>
          <w:rFonts w:cs="Calibri"/>
        </w:rPr>
        <w:t xml:space="preserve"> </w:t>
      </w:r>
      <w:r w:rsidRPr="00372F2E">
        <w:rPr>
          <w:rFonts w:cs="Calibri"/>
          <w:b/>
        </w:rPr>
        <w:t xml:space="preserve">7:30 – 15:30 </w:t>
      </w:r>
      <w:proofErr w:type="spellStart"/>
      <w:r w:rsidRPr="00372F2E">
        <w:rPr>
          <w:rFonts w:cs="Calibri"/>
          <w:b/>
        </w:rPr>
        <w:t>hodin</w:t>
      </w:r>
      <w:proofErr w:type="spellEnd"/>
      <w:r w:rsidR="00884BA9">
        <w:rPr>
          <w:rFonts w:cs="Calibri"/>
          <w:b/>
        </w:rPr>
        <w:t>.</w:t>
      </w:r>
    </w:p>
    <w:p w:rsidR="00A01E20" w:rsidRPr="00372F2E" w:rsidRDefault="00A01E20" w:rsidP="00CF1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Přihlášku</w:t>
      </w:r>
      <w:proofErr w:type="spellEnd"/>
      <w:r w:rsidRPr="00372F2E">
        <w:rPr>
          <w:rFonts w:cs="Calibri"/>
        </w:rPr>
        <w:t xml:space="preserve"> je </w:t>
      </w:r>
      <w:proofErr w:type="spellStart"/>
      <w:r w:rsidRPr="00372F2E">
        <w:rPr>
          <w:rFonts w:cs="Calibri"/>
        </w:rPr>
        <w:t>možné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stáhnout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na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webu</w:t>
      </w:r>
      <w:proofErr w:type="spellEnd"/>
      <w:r w:rsidRPr="00372F2E">
        <w:rPr>
          <w:rFonts w:cs="Calibri"/>
          <w:b/>
        </w:rPr>
        <w:t xml:space="preserve"> </w:t>
      </w:r>
      <w:hyperlink r:id="rId8" w:history="1">
        <w:r w:rsidRPr="00372F2E">
          <w:rPr>
            <w:rStyle w:val="Hypertextovodkaz"/>
            <w:rFonts w:cs="Calibri"/>
            <w:b/>
          </w:rPr>
          <w:t>www.ostruvekpoznani.cz</w:t>
        </w:r>
      </w:hyperlink>
      <w:r w:rsidRPr="00372F2E">
        <w:rPr>
          <w:rFonts w:cs="Calibri"/>
          <w:b/>
        </w:rPr>
        <w:t xml:space="preserve"> </w:t>
      </w:r>
      <w:r w:rsidRPr="00372F2E">
        <w:rPr>
          <w:rFonts w:cs="Calibri"/>
        </w:rPr>
        <w:t xml:space="preserve">v </w:t>
      </w:r>
      <w:proofErr w:type="spellStart"/>
      <w:r w:rsidR="00DE1D22" w:rsidRPr="00372F2E">
        <w:rPr>
          <w:rFonts w:cs="Calibri"/>
        </w:rPr>
        <w:t>záložce</w:t>
      </w:r>
      <w:proofErr w:type="spellEnd"/>
      <w:r w:rsidRPr="00372F2E">
        <w:rPr>
          <w:rFonts w:cs="Calibri"/>
        </w:rPr>
        <w:t xml:space="preserve"> </w:t>
      </w:r>
      <w:r w:rsidR="00FA77B3">
        <w:rPr>
          <w:rFonts w:cs="Calibri"/>
          <w:b/>
        </w:rPr>
        <w:t>PŘÍMĚSTSKÉ TÁBORY</w:t>
      </w:r>
    </w:p>
    <w:p w:rsidR="00884BA9" w:rsidRDefault="00DE1D22" w:rsidP="00884B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Platba</w:t>
      </w:r>
      <w:proofErr w:type="spellEnd"/>
      <w:r w:rsidRPr="00372F2E">
        <w:rPr>
          <w:rFonts w:cs="Calibri"/>
        </w:rPr>
        <w:t xml:space="preserve"> se </w:t>
      </w:r>
      <w:proofErr w:type="spellStart"/>
      <w:r w:rsidRPr="00372F2E">
        <w:rPr>
          <w:rFonts w:cs="Calibri"/>
        </w:rPr>
        <w:t>provádí</w:t>
      </w:r>
      <w:proofErr w:type="spellEnd"/>
      <w:r w:rsidRPr="00372F2E">
        <w:rPr>
          <w:rFonts w:cs="Calibri"/>
        </w:rPr>
        <w:t xml:space="preserve">  </w:t>
      </w:r>
      <w:proofErr w:type="spellStart"/>
      <w:r w:rsidRPr="00372F2E">
        <w:rPr>
          <w:rFonts w:cs="Calibri"/>
          <w:b/>
        </w:rPr>
        <w:t>bankovním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  <w:b/>
        </w:rPr>
        <w:t>převodem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na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základě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platebního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příkazu</w:t>
      </w:r>
      <w:proofErr w:type="spellEnd"/>
      <w:r w:rsidRPr="00372F2E">
        <w:rPr>
          <w:rFonts w:cs="Calibri"/>
        </w:rPr>
        <w:t xml:space="preserve">, </w:t>
      </w:r>
      <w:proofErr w:type="spellStart"/>
      <w:r w:rsidRPr="00372F2E">
        <w:rPr>
          <w:rFonts w:cs="Calibri"/>
        </w:rPr>
        <w:t>který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rodič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obdrží</w:t>
      </w:r>
      <w:proofErr w:type="spellEnd"/>
      <w:r w:rsidRPr="00372F2E">
        <w:rPr>
          <w:rFonts w:cs="Calibri"/>
        </w:rPr>
        <w:t xml:space="preserve"> </w:t>
      </w:r>
    </w:p>
    <w:p w:rsidR="00D9773B" w:rsidRDefault="00DE1D22" w:rsidP="00D9773B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884BA9">
        <w:rPr>
          <w:rFonts w:cs="Calibri"/>
        </w:rPr>
        <w:t>e-</w:t>
      </w:r>
      <w:proofErr w:type="spellStart"/>
      <w:r w:rsidRPr="00884BA9">
        <w:rPr>
          <w:rFonts w:cs="Calibri"/>
        </w:rPr>
        <w:t>mailem</w:t>
      </w:r>
      <w:proofErr w:type="spellEnd"/>
      <w:proofErr w:type="gram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po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podání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vyplněné</w:t>
      </w:r>
      <w:proofErr w:type="spellEnd"/>
      <w:r w:rsidRPr="00884BA9">
        <w:rPr>
          <w:rFonts w:cs="Calibri"/>
        </w:rPr>
        <w:t xml:space="preserve"> </w:t>
      </w:r>
      <w:proofErr w:type="spellStart"/>
      <w:r w:rsidRPr="00884BA9">
        <w:rPr>
          <w:rFonts w:cs="Calibri"/>
        </w:rPr>
        <w:t>přihlášky</w:t>
      </w:r>
      <w:proofErr w:type="spellEnd"/>
      <w:r w:rsidRPr="00884BA9">
        <w:rPr>
          <w:rFonts w:cs="Calibri"/>
        </w:rPr>
        <w:t xml:space="preserve">. </w:t>
      </w:r>
    </w:p>
    <w:p w:rsidR="00D9773B" w:rsidRPr="00D9773B" w:rsidRDefault="00D9773B" w:rsidP="00D977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Vzhledem</w:t>
      </w:r>
      <w:proofErr w:type="spellEnd"/>
      <w:r>
        <w:rPr>
          <w:rFonts w:cs="Calibri"/>
        </w:rPr>
        <w:t xml:space="preserve"> k </w:t>
      </w:r>
      <w:proofErr w:type="spellStart"/>
      <w:r>
        <w:rPr>
          <w:rFonts w:cs="Calibri"/>
        </w:rPr>
        <w:t>omezené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kapacitě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potřeba</w:t>
      </w:r>
      <w:proofErr w:type="spellEnd"/>
      <w:r>
        <w:rPr>
          <w:rFonts w:cs="Calibri"/>
        </w:rPr>
        <w:t xml:space="preserve"> </w:t>
      </w:r>
      <w:proofErr w:type="spellStart"/>
      <w:r w:rsidRPr="00D9773B">
        <w:rPr>
          <w:rFonts w:cs="Calibri"/>
          <w:b/>
        </w:rPr>
        <w:t>po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obdržení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platebního</w:t>
      </w:r>
      <w:proofErr w:type="spellEnd"/>
      <w:r w:rsidRPr="00D9773B">
        <w:rPr>
          <w:rFonts w:cs="Calibri"/>
          <w:b/>
        </w:rPr>
        <w:t xml:space="preserve"> </w:t>
      </w:r>
      <w:proofErr w:type="spellStart"/>
      <w:r w:rsidRPr="00D9773B">
        <w:rPr>
          <w:rFonts w:cs="Calibri"/>
          <w:b/>
        </w:rPr>
        <w:t>přík</w:t>
      </w:r>
      <w:r w:rsidR="00FA77B3">
        <w:rPr>
          <w:rFonts w:cs="Calibri"/>
          <w:b/>
        </w:rPr>
        <w:t>azu</w:t>
      </w:r>
      <w:proofErr w:type="spellEnd"/>
      <w:r w:rsidR="00FA77B3">
        <w:rPr>
          <w:rFonts w:cs="Calibri"/>
          <w:b/>
        </w:rPr>
        <w:t xml:space="preserve"> </w:t>
      </w:r>
      <w:proofErr w:type="spellStart"/>
      <w:r w:rsidR="00FA77B3">
        <w:rPr>
          <w:rFonts w:cs="Calibri"/>
          <w:b/>
        </w:rPr>
        <w:t>uhradit</w:t>
      </w:r>
      <w:proofErr w:type="spellEnd"/>
      <w:r w:rsidR="00FA77B3">
        <w:rPr>
          <w:rFonts w:cs="Calibri"/>
          <w:b/>
        </w:rPr>
        <w:t xml:space="preserve"> </w:t>
      </w:r>
      <w:proofErr w:type="spellStart"/>
      <w:r w:rsidR="00FA77B3">
        <w:rPr>
          <w:rFonts w:cs="Calibri"/>
          <w:b/>
        </w:rPr>
        <w:t>rezervaci</w:t>
      </w:r>
      <w:proofErr w:type="spellEnd"/>
      <w:r w:rsidR="00FA77B3">
        <w:rPr>
          <w:rFonts w:cs="Calibri"/>
          <w:b/>
        </w:rPr>
        <w:t xml:space="preserve"> </w:t>
      </w:r>
      <w:proofErr w:type="spellStart"/>
      <w:r w:rsidR="00FA77B3">
        <w:rPr>
          <w:rFonts w:cs="Calibri"/>
          <w:b/>
        </w:rPr>
        <w:t>ve</w:t>
      </w:r>
      <w:proofErr w:type="spellEnd"/>
      <w:r w:rsidR="00FA77B3">
        <w:rPr>
          <w:rFonts w:cs="Calibri"/>
          <w:b/>
        </w:rPr>
        <w:t xml:space="preserve"> </w:t>
      </w:r>
      <w:proofErr w:type="spellStart"/>
      <w:r w:rsidR="00FA77B3">
        <w:rPr>
          <w:rFonts w:cs="Calibri"/>
          <w:b/>
        </w:rPr>
        <w:t>výši</w:t>
      </w:r>
      <w:proofErr w:type="spellEnd"/>
      <w:r w:rsidR="00FA77B3">
        <w:rPr>
          <w:rFonts w:cs="Calibri"/>
          <w:b/>
        </w:rPr>
        <w:t xml:space="preserve"> 16</w:t>
      </w:r>
      <w:r w:rsidRPr="00D9773B">
        <w:rPr>
          <w:rFonts w:cs="Calibri"/>
          <w:b/>
        </w:rPr>
        <w:t xml:space="preserve">00 </w:t>
      </w:r>
      <w:proofErr w:type="spellStart"/>
      <w:r w:rsidRPr="00D9773B">
        <w:rPr>
          <w:rFonts w:cs="Calibri"/>
          <w:b/>
        </w:rPr>
        <w:t>Kč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Doplatek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výši</w:t>
      </w:r>
      <w:proofErr w:type="spellEnd"/>
      <w:r w:rsidR="00FA77B3">
        <w:rPr>
          <w:rFonts w:cs="Calibri"/>
        </w:rPr>
        <w:t xml:space="preserve"> 13</w:t>
      </w:r>
      <w:r>
        <w:rPr>
          <w:rFonts w:cs="Calibri"/>
        </w:rPr>
        <w:t xml:space="preserve">00 </w:t>
      </w:r>
      <w:proofErr w:type="spellStart"/>
      <w:r>
        <w:rPr>
          <w:rFonts w:cs="Calibri"/>
        </w:rPr>
        <w:t>Kč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stejný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variabilní</w:t>
      </w:r>
      <w:proofErr w:type="spellEnd"/>
      <w:r>
        <w:rPr>
          <w:rFonts w:cs="Calibri"/>
        </w:rPr>
        <w:t xml:space="preserve"> symbol) je </w:t>
      </w:r>
      <w:proofErr w:type="spellStart"/>
      <w:r>
        <w:rPr>
          <w:rFonts w:cs="Calibri"/>
        </w:rPr>
        <w:t>nutno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uhradit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nejpozději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týden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před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zahájením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příměst</w:t>
      </w:r>
      <w:r w:rsidR="00FA77B3">
        <w:rPr>
          <w:rFonts w:cs="Calibri"/>
        </w:rPr>
        <w:t>s</w:t>
      </w:r>
      <w:r>
        <w:rPr>
          <w:rFonts w:cs="Calibri"/>
        </w:rPr>
        <w:t>kého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tábora</w:t>
      </w:r>
      <w:proofErr w:type="spellEnd"/>
      <w:r>
        <w:rPr>
          <w:rFonts w:cs="Calibri"/>
        </w:rPr>
        <w:t xml:space="preserve">. V </w:t>
      </w:r>
      <w:proofErr w:type="spellStart"/>
      <w:r>
        <w:rPr>
          <w:rFonts w:cs="Calibri"/>
        </w:rPr>
        <w:t>případě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zájmu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lze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samozřejmě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uhradit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ihned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celou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částku</w:t>
      </w:r>
      <w:proofErr w:type="spellEnd"/>
      <w:r>
        <w:rPr>
          <w:rFonts w:cs="Calibri"/>
        </w:rPr>
        <w:t xml:space="preserve">. </w:t>
      </w:r>
    </w:p>
    <w:p w:rsidR="00884BA9" w:rsidRDefault="00DE1D22" w:rsidP="00DE1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372F2E">
        <w:rPr>
          <w:rFonts w:cs="Calibri"/>
        </w:rPr>
        <w:t>Přihlášku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lze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zaslat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na</w:t>
      </w:r>
      <w:proofErr w:type="spellEnd"/>
      <w:r w:rsidRPr="00372F2E">
        <w:rPr>
          <w:rFonts w:cs="Calibri"/>
        </w:rPr>
        <w:t xml:space="preserve"> e-mail </w:t>
      </w:r>
      <w:hyperlink r:id="rId9" w:history="1">
        <w:r w:rsidRPr="00372F2E">
          <w:rPr>
            <w:rStyle w:val="Hypertextovodkaz"/>
            <w:rFonts w:cs="Calibri"/>
            <w:b/>
          </w:rPr>
          <w:t>info@ostruvekpoznani.cz</w:t>
        </w:r>
      </w:hyperlink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</w:rPr>
        <w:t>nebo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vhodit</w:t>
      </w:r>
      <w:proofErr w:type="spellEnd"/>
      <w:r w:rsidRPr="00372F2E">
        <w:rPr>
          <w:rFonts w:cs="Calibri"/>
        </w:rPr>
        <w:t xml:space="preserve"> do </w:t>
      </w:r>
      <w:proofErr w:type="spellStart"/>
      <w:r w:rsidRPr="00372F2E">
        <w:rPr>
          <w:rFonts w:cs="Calibri"/>
        </w:rPr>
        <w:t>schránky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</w:rPr>
        <w:t>umístěné</w:t>
      </w:r>
      <w:proofErr w:type="spellEnd"/>
      <w:r w:rsidRPr="00372F2E">
        <w:rPr>
          <w:rFonts w:cs="Calibri"/>
        </w:rPr>
        <w:t xml:space="preserve"> </w:t>
      </w:r>
    </w:p>
    <w:p w:rsidR="00DE1D22" w:rsidRPr="005A7D25" w:rsidRDefault="00DE1D22" w:rsidP="00884BA9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372F2E">
        <w:rPr>
          <w:rFonts w:cs="Calibri"/>
        </w:rPr>
        <w:t>u</w:t>
      </w:r>
      <w:proofErr w:type="gram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hlavního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vchodu</w:t>
      </w:r>
      <w:proofErr w:type="spellEnd"/>
      <w:r w:rsidRPr="00372F2E">
        <w:rPr>
          <w:rFonts w:cs="Calibri"/>
        </w:rPr>
        <w:t xml:space="preserve"> do </w:t>
      </w:r>
      <w:proofErr w:type="spellStart"/>
      <w:r w:rsidRPr="00372F2E">
        <w:rPr>
          <w:rFonts w:cs="Calibri"/>
        </w:rPr>
        <w:t>budovy</w:t>
      </w:r>
      <w:proofErr w:type="spellEnd"/>
      <w:r w:rsidRPr="00372F2E">
        <w:rPr>
          <w:rFonts w:cs="Calibri"/>
        </w:rPr>
        <w:t xml:space="preserve">, </w:t>
      </w:r>
      <w:proofErr w:type="spellStart"/>
      <w:r w:rsidRPr="00372F2E">
        <w:rPr>
          <w:rFonts w:cs="Calibri"/>
        </w:rPr>
        <w:t>kde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</w:rPr>
        <w:t>sídlí</w:t>
      </w:r>
      <w:proofErr w:type="spellEnd"/>
      <w:r w:rsidRPr="00372F2E">
        <w:rPr>
          <w:rFonts w:cs="Calibri"/>
        </w:rPr>
        <w:t xml:space="preserve"> </w:t>
      </w:r>
      <w:proofErr w:type="spellStart"/>
      <w:r w:rsidRPr="00372F2E">
        <w:rPr>
          <w:rFonts w:cs="Calibri"/>
          <w:b/>
        </w:rPr>
        <w:t>Ostrůvek</w:t>
      </w:r>
      <w:proofErr w:type="spellEnd"/>
      <w:r w:rsidRPr="00372F2E">
        <w:rPr>
          <w:rFonts w:cs="Calibri"/>
          <w:b/>
        </w:rPr>
        <w:t xml:space="preserve"> </w:t>
      </w:r>
      <w:proofErr w:type="spellStart"/>
      <w:r w:rsidRPr="00372F2E">
        <w:rPr>
          <w:rFonts w:cs="Calibri"/>
          <w:b/>
        </w:rPr>
        <w:t>Poznání</w:t>
      </w:r>
      <w:proofErr w:type="spellEnd"/>
      <w:r w:rsidRPr="00372F2E">
        <w:rPr>
          <w:rFonts w:cs="Calibri"/>
          <w:b/>
        </w:rPr>
        <w:t>.</w:t>
      </w:r>
    </w:p>
    <w:p w:rsidR="00DC57EE" w:rsidRDefault="005A7D25" w:rsidP="00DE1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DC57EE">
        <w:rPr>
          <w:rFonts w:cs="Calibri"/>
          <w:b/>
        </w:rPr>
        <w:t>Cena</w:t>
      </w:r>
      <w:proofErr w:type="spellEnd"/>
      <w:r w:rsidRPr="00DC57EE">
        <w:rPr>
          <w:rFonts w:cs="Calibri"/>
          <w:b/>
        </w:rPr>
        <w:t xml:space="preserve">: </w:t>
      </w:r>
      <w:r w:rsidR="00FA77B3">
        <w:rPr>
          <w:rFonts w:cs="Calibri"/>
          <w:b/>
        </w:rPr>
        <w:t>2 9</w:t>
      </w:r>
      <w:r w:rsidR="00884BA9" w:rsidRPr="00DC57EE">
        <w:rPr>
          <w:rFonts w:cs="Calibri"/>
          <w:b/>
        </w:rPr>
        <w:t xml:space="preserve">00 </w:t>
      </w:r>
      <w:proofErr w:type="spellStart"/>
      <w:r w:rsidR="00884BA9" w:rsidRPr="00DC57EE">
        <w:rPr>
          <w:rFonts w:cs="Calibri"/>
          <w:b/>
        </w:rPr>
        <w:t>Kč</w:t>
      </w:r>
      <w:proofErr w:type="spellEnd"/>
      <w:r w:rsidR="00884BA9">
        <w:rPr>
          <w:rFonts w:cs="Calibri"/>
          <w:b/>
        </w:rPr>
        <w:t xml:space="preserve"> </w:t>
      </w:r>
      <w:r w:rsidR="00DC57EE">
        <w:rPr>
          <w:rFonts w:cs="Calibri"/>
        </w:rPr>
        <w:t>/</w:t>
      </w:r>
      <w:r w:rsidR="00D65F1F">
        <w:rPr>
          <w:rFonts w:cs="Calibri"/>
        </w:rPr>
        <w:t xml:space="preserve"> </w:t>
      </w:r>
      <w:proofErr w:type="spellStart"/>
      <w:r w:rsidR="00884BA9">
        <w:rPr>
          <w:rFonts w:cs="Calibri"/>
        </w:rPr>
        <w:t>zahrnuje</w:t>
      </w:r>
      <w:proofErr w:type="spellEnd"/>
      <w:r w:rsidR="00884BA9">
        <w:rPr>
          <w:rFonts w:cs="Calibri"/>
        </w:rPr>
        <w:t xml:space="preserve">: </w:t>
      </w:r>
      <w:r w:rsidR="00DC57EE">
        <w:rPr>
          <w:rFonts w:cs="Calibri"/>
        </w:rPr>
        <w:t xml:space="preserve"> </w:t>
      </w:r>
      <w:proofErr w:type="spellStart"/>
      <w:r w:rsidR="00DC57EE">
        <w:rPr>
          <w:rFonts w:cs="Calibri"/>
        </w:rPr>
        <w:t>celodenní</w:t>
      </w:r>
      <w:proofErr w:type="spellEnd"/>
      <w:r w:rsidR="00DC57EE">
        <w:rPr>
          <w:rFonts w:cs="Calibri"/>
        </w:rPr>
        <w:t xml:space="preserve"> program * </w:t>
      </w:r>
      <w:proofErr w:type="spellStart"/>
      <w:r w:rsidR="00EF7A52">
        <w:rPr>
          <w:rFonts w:cs="Calibri"/>
        </w:rPr>
        <w:t>jógové</w:t>
      </w:r>
      <w:proofErr w:type="spellEnd"/>
      <w:r w:rsidR="00EF7A52">
        <w:rPr>
          <w:rFonts w:cs="Calibri"/>
        </w:rPr>
        <w:t xml:space="preserve">  </w:t>
      </w:r>
      <w:proofErr w:type="spellStart"/>
      <w:r w:rsidR="00EF7A52">
        <w:rPr>
          <w:rFonts w:cs="Calibri"/>
        </w:rPr>
        <w:t>aktivity</w:t>
      </w:r>
      <w:proofErr w:type="spellEnd"/>
      <w:r w:rsidR="00EF7A52">
        <w:rPr>
          <w:rFonts w:cs="Calibri"/>
        </w:rPr>
        <w:t xml:space="preserve"> s </w:t>
      </w:r>
      <w:proofErr w:type="spellStart"/>
      <w:r w:rsidR="00EF7A52">
        <w:rPr>
          <w:rFonts w:cs="Calibri"/>
        </w:rPr>
        <w:t>kvalifikovaným</w:t>
      </w:r>
      <w:proofErr w:type="spellEnd"/>
      <w:r w:rsidR="00EF7A52">
        <w:rPr>
          <w:rFonts w:cs="Calibri"/>
        </w:rPr>
        <w:t xml:space="preserve"> </w:t>
      </w:r>
      <w:proofErr w:type="spellStart"/>
      <w:r w:rsidR="00EF7A52">
        <w:rPr>
          <w:rFonts w:cs="Calibri"/>
        </w:rPr>
        <w:t>lektorem</w:t>
      </w:r>
      <w:proofErr w:type="spellEnd"/>
      <w:r w:rsidR="00EF7A52">
        <w:rPr>
          <w:rFonts w:cs="Calibri"/>
        </w:rPr>
        <w:t xml:space="preserve"> * </w:t>
      </w:r>
      <w:proofErr w:type="spellStart"/>
      <w:r w:rsidR="00DC57EE">
        <w:rPr>
          <w:rFonts w:cs="Calibri"/>
        </w:rPr>
        <w:t>materiál</w:t>
      </w:r>
      <w:proofErr w:type="spellEnd"/>
      <w:r w:rsidR="00DC57EE">
        <w:rPr>
          <w:rFonts w:cs="Calibri"/>
        </w:rPr>
        <w:t xml:space="preserve"> a </w:t>
      </w:r>
      <w:proofErr w:type="spellStart"/>
      <w:r w:rsidR="00DC57EE">
        <w:rPr>
          <w:rFonts w:cs="Calibri"/>
        </w:rPr>
        <w:t>pomůcky</w:t>
      </w:r>
      <w:proofErr w:type="spellEnd"/>
      <w:r w:rsidR="00DC57EE">
        <w:rPr>
          <w:rFonts w:cs="Calibri"/>
        </w:rPr>
        <w:t xml:space="preserve"> </w:t>
      </w:r>
      <w:proofErr w:type="spellStart"/>
      <w:r w:rsidR="00DC57EE">
        <w:rPr>
          <w:rFonts w:cs="Calibri"/>
        </w:rPr>
        <w:t>ke</w:t>
      </w:r>
      <w:proofErr w:type="spellEnd"/>
      <w:r w:rsidR="00DC57EE">
        <w:rPr>
          <w:rFonts w:cs="Calibri"/>
        </w:rPr>
        <w:t xml:space="preserve"> </w:t>
      </w:r>
      <w:proofErr w:type="spellStart"/>
      <w:r w:rsidR="00DC57EE">
        <w:rPr>
          <w:rFonts w:cs="Calibri"/>
        </w:rPr>
        <w:t>tvoření</w:t>
      </w:r>
      <w:proofErr w:type="spellEnd"/>
      <w:r w:rsidR="00DC57EE">
        <w:rPr>
          <w:rFonts w:cs="Calibri"/>
        </w:rPr>
        <w:t xml:space="preserve"> * </w:t>
      </w:r>
    </w:p>
    <w:p w:rsidR="006922A2" w:rsidRPr="00D9773B" w:rsidRDefault="00DC57EE" w:rsidP="00D9773B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2x </w:t>
      </w:r>
      <w:proofErr w:type="spellStart"/>
      <w:r>
        <w:rPr>
          <w:rFonts w:cs="Calibri"/>
        </w:rPr>
        <w:t>svačina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oběd</w:t>
      </w:r>
      <w:proofErr w:type="spellEnd"/>
      <w:r>
        <w:rPr>
          <w:rFonts w:cs="Calibri"/>
        </w:rPr>
        <w:t xml:space="preserve"> * </w:t>
      </w:r>
      <w:proofErr w:type="spellStart"/>
      <w:r>
        <w:rPr>
          <w:rFonts w:cs="Calibri"/>
        </w:rPr>
        <w:t>celodenní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pitný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režim</w:t>
      </w:r>
      <w:proofErr w:type="spellEnd"/>
      <w:r>
        <w:rPr>
          <w:rFonts w:cs="Calibri"/>
        </w:rPr>
        <w:t xml:space="preserve"> *</w:t>
      </w:r>
      <w:proofErr w:type="spellStart"/>
      <w:r w:rsidR="0048090A">
        <w:rPr>
          <w:rFonts w:cs="Calibri"/>
        </w:rPr>
        <w:t>drobné</w:t>
      </w:r>
      <w:proofErr w:type="spellEnd"/>
      <w:r w:rsidR="0048090A">
        <w:rPr>
          <w:rFonts w:cs="Calibri"/>
        </w:rPr>
        <w:t xml:space="preserve"> </w:t>
      </w:r>
      <w:proofErr w:type="spellStart"/>
      <w:r w:rsidR="0048090A">
        <w:rPr>
          <w:rFonts w:cs="Calibri"/>
        </w:rPr>
        <w:t>odměny</w:t>
      </w:r>
      <w:proofErr w:type="spellEnd"/>
      <w:r w:rsidR="0048090A">
        <w:rPr>
          <w:rFonts w:cs="Calibri"/>
        </w:rPr>
        <w:t xml:space="preserve"> pro </w:t>
      </w:r>
      <w:proofErr w:type="spellStart"/>
      <w:r w:rsidR="0048090A">
        <w:rPr>
          <w:rFonts w:cs="Calibri"/>
        </w:rPr>
        <w:t>děti</w:t>
      </w:r>
      <w:proofErr w:type="spellEnd"/>
      <w:r w:rsidR="0048090A">
        <w:rPr>
          <w:rFonts w:cs="Calibri"/>
        </w:rPr>
        <w:t>.</w:t>
      </w:r>
    </w:p>
    <w:p w:rsid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C57EE" w:rsidRP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……………………………………………………………………………………………………………………………………………………………………….</w:t>
      </w:r>
    </w:p>
    <w:p w:rsidR="00C702AC" w:rsidRPr="00C702AC" w:rsidRDefault="00C702AC" w:rsidP="00C702A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1D22" w:rsidRPr="00DC57EE" w:rsidRDefault="00DC57EE" w:rsidP="00DC57E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7F7F7F" w:themeColor="text1" w:themeTint="80"/>
          <w:sz w:val="24"/>
          <w:szCs w:val="24"/>
        </w:rPr>
      </w:pPr>
      <w:r w:rsidRPr="00DC57EE">
        <w:rPr>
          <w:rFonts w:cs="Calibri"/>
          <w:b/>
          <w:color w:val="7F7F7F" w:themeColor="text1" w:themeTint="80"/>
          <w:sz w:val="24"/>
          <w:szCs w:val="24"/>
        </w:rPr>
        <w:t>DÍTĚ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dítěte</w:t>
      </w:r>
      <w:proofErr w:type="spellEnd"/>
      <w:r w:rsidRPr="00137C3B">
        <w:rPr>
          <w:rFonts w:cs="Calibri"/>
        </w:rPr>
        <w:t xml:space="preserve">: </w:t>
      </w:r>
      <w:r w:rsidR="00DC57EE" w:rsidRPr="00137C3B">
        <w:rPr>
          <w:rFonts w:cs="Calibri"/>
          <w:color w:val="7F7F7F" w:themeColor="text1" w:themeTint="80"/>
        </w:rPr>
        <w:t>______________________________</w:t>
      </w:r>
      <w:r w:rsidR="00196945" w:rsidRPr="00137C3B">
        <w:rPr>
          <w:rFonts w:cs="Calibri"/>
          <w:color w:val="7F7F7F" w:themeColor="text1" w:themeTint="80"/>
        </w:rPr>
        <w:t>_______________________________</w:t>
      </w:r>
      <w:r w:rsidR="00CD395D" w:rsidRPr="00137C3B">
        <w:rPr>
          <w:rFonts w:cs="Calibri"/>
          <w:color w:val="7F7F7F" w:themeColor="text1" w:themeTint="80"/>
        </w:rPr>
        <w:t>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137C3B">
        <w:rPr>
          <w:rFonts w:cs="Calibri"/>
        </w:rPr>
        <w:t>Adresa</w:t>
      </w:r>
      <w:proofErr w:type="spellEnd"/>
      <w:r w:rsidRPr="00137C3B">
        <w:rPr>
          <w:rFonts w:cs="Calibri"/>
        </w:rPr>
        <w:t xml:space="preserve"> (</w:t>
      </w:r>
      <w:proofErr w:type="spellStart"/>
      <w:r w:rsidRPr="00137C3B">
        <w:rPr>
          <w:rFonts w:cs="Calibri"/>
        </w:rPr>
        <w:t>trvalé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bydliště</w:t>
      </w:r>
      <w:proofErr w:type="spellEnd"/>
      <w:r w:rsidRPr="00137C3B">
        <w:rPr>
          <w:rFonts w:cs="Calibri"/>
        </w:rPr>
        <w:t xml:space="preserve">): </w:t>
      </w:r>
      <w:r w:rsidR="00DC57EE" w:rsidRPr="00137C3B">
        <w:rPr>
          <w:rFonts w:cs="Calibri"/>
          <w:color w:val="7F7F7F" w:themeColor="text1" w:themeTint="80"/>
        </w:rPr>
        <w:t>______________________________________________________________</w:t>
      </w:r>
    </w:p>
    <w:p w:rsidR="00196945" w:rsidRPr="00137C3B" w:rsidRDefault="00A01E20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r w:rsidRPr="00137C3B">
        <w:rPr>
          <w:rFonts w:cs="Calibri"/>
        </w:rPr>
        <w:t xml:space="preserve">Datum </w:t>
      </w:r>
      <w:proofErr w:type="spellStart"/>
      <w:r w:rsidRPr="00137C3B">
        <w:rPr>
          <w:rFonts w:cs="Calibri"/>
        </w:rPr>
        <w:t>narození</w:t>
      </w:r>
      <w:proofErr w:type="spellEnd"/>
      <w:r w:rsidRPr="00137C3B">
        <w:rPr>
          <w:rFonts w:cs="Calibri"/>
        </w:rPr>
        <w:t xml:space="preserve">: </w:t>
      </w:r>
      <w:r w:rsidR="00196945" w:rsidRPr="00137C3B">
        <w:rPr>
          <w:rFonts w:cs="Calibri"/>
          <w:color w:val="7F7F7F" w:themeColor="text1" w:themeTint="80"/>
        </w:rPr>
        <w:t>____________________________________________________________________</w:t>
      </w:r>
    </w:p>
    <w:p w:rsidR="00CD395D" w:rsidRPr="00137C3B" w:rsidRDefault="00CD395D" w:rsidP="00CD395D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Věk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dítěte</w:t>
      </w:r>
      <w:proofErr w:type="spellEnd"/>
      <w:r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_________________________________________________________________________</w:t>
      </w:r>
    </w:p>
    <w:p w:rsidR="00A01E20" w:rsidRPr="00137C3B" w:rsidRDefault="00196945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Zdravotní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stav</w:t>
      </w:r>
      <w:proofErr w:type="spellEnd"/>
      <w:r w:rsidRPr="00137C3B">
        <w:rPr>
          <w:rFonts w:cs="Calibri"/>
        </w:rPr>
        <w:t xml:space="preserve">, </w:t>
      </w:r>
      <w:proofErr w:type="spellStart"/>
      <w:r w:rsidRPr="00137C3B">
        <w:rPr>
          <w:rFonts w:cs="Calibri"/>
        </w:rPr>
        <w:t>zvláštní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údaje</w:t>
      </w:r>
      <w:proofErr w:type="spellEnd"/>
      <w:r w:rsidR="00CD395D" w:rsidRPr="00137C3B">
        <w:rPr>
          <w:rFonts w:cs="Calibri"/>
        </w:rPr>
        <w:t xml:space="preserve"> (</w:t>
      </w:r>
      <w:proofErr w:type="spellStart"/>
      <w:r w:rsidR="00CD395D" w:rsidRPr="00137C3B">
        <w:rPr>
          <w:rFonts w:cs="Calibri"/>
        </w:rPr>
        <w:t>alergie</w:t>
      </w:r>
      <w:proofErr w:type="spellEnd"/>
      <w:r w:rsidR="00CD395D" w:rsidRPr="00137C3B">
        <w:rPr>
          <w:rFonts w:cs="Calibri"/>
        </w:rPr>
        <w:t xml:space="preserve">, </w:t>
      </w:r>
      <w:proofErr w:type="spellStart"/>
      <w:r w:rsidR="00CD395D" w:rsidRPr="00137C3B">
        <w:rPr>
          <w:rFonts w:cs="Calibri"/>
        </w:rPr>
        <w:t>dieta</w:t>
      </w:r>
      <w:proofErr w:type="spellEnd"/>
      <w:r w:rsidR="00CD395D" w:rsidRPr="00137C3B">
        <w:rPr>
          <w:rFonts w:cs="Calibri"/>
        </w:rPr>
        <w:t xml:space="preserve">, specif. </w:t>
      </w:r>
      <w:proofErr w:type="spellStart"/>
      <w:r w:rsidR="00CD395D" w:rsidRPr="00137C3B">
        <w:rPr>
          <w:rFonts w:cs="Calibri"/>
        </w:rPr>
        <w:t>návyky</w:t>
      </w:r>
      <w:proofErr w:type="spellEnd"/>
      <w:r w:rsidR="00CD395D" w:rsidRPr="00137C3B">
        <w:rPr>
          <w:rFonts w:cs="Calibri"/>
        </w:rPr>
        <w:t>)</w:t>
      </w:r>
      <w:r w:rsidR="00A01E20"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</w:t>
      </w:r>
      <w:r w:rsidR="00CD395D" w:rsidRPr="00137C3B">
        <w:rPr>
          <w:rFonts w:cs="Calibri"/>
          <w:color w:val="7F7F7F" w:themeColor="text1" w:themeTint="80"/>
        </w:rPr>
        <w:t>____________</w:t>
      </w:r>
    </w:p>
    <w:p w:rsidR="00CD395D" w:rsidRPr="00CD395D" w:rsidRDefault="00CD395D" w:rsidP="00196945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  <w:sz w:val="24"/>
          <w:szCs w:val="24"/>
        </w:rPr>
      </w:pPr>
      <w:r w:rsidRPr="00137C3B">
        <w:rPr>
          <w:rFonts w:cs="Calibri"/>
          <w:color w:val="7F7F7F" w:themeColor="text1" w:themeTint="80"/>
        </w:rPr>
        <w:t>__________________________________________________________________________________</w:t>
      </w:r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96945" w:rsidRDefault="00196945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Pr="00196945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7F7F7F" w:themeColor="text1" w:themeTint="80"/>
          <w:sz w:val="24"/>
          <w:szCs w:val="24"/>
        </w:rPr>
      </w:pPr>
      <w:r w:rsidRPr="00196945">
        <w:rPr>
          <w:rFonts w:cs="Calibri"/>
          <w:b/>
          <w:color w:val="7F7F7F" w:themeColor="text1" w:themeTint="80"/>
          <w:sz w:val="24"/>
          <w:szCs w:val="24"/>
        </w:rPr>
        <w:t>Z</w:t>
      </w:r>
      <w:r w:rsidR="00196945" w:rsidRPr="00196945">
        <w:rPr>
          <w:rFonts w:cs="Calibri"/>
          <w:b/>
          <w:color w:val="7F7F7F" w:themeColor="text1" w:themeTint="80"/>
          <w:sz w:val="24"/>
          <w:szCs w:val="24"/>
        </w:rPr>
        <w:t>ÁKONNÝ ZÁSTUPCE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="00196945" w:rsidRPr="00137C3B">
        <w:rPr>
          <w:rFonts w:cs="Calibri"/>
        </w:rPr>
        <w:t xml:space="preserve"> </w:t>
      </w:r>
      <w:proofErr w:type="spellStart"/>
      <w:r w:rsidR="00196945" w:rsidRPr="00137C3B">
        <w:rPr>
          <w:rFonts w:cs="Calibri"/>
        </w:rPr>
        <w:t>matky</w:t>
      </w:r>
      <w:proofErr w:type="spellEnd"/>
      <w:r w:rsidRPr="00137C3B">
        <w:rPr>
          <w:rFonts w:cs="Calibri"/>
        </w:rPr>
        <w:t xml:space="preserve">: </w:t>
      </w:r>
      <w:r w:rsidR="00CD395D" w:rsidRPr="00137C3B">
        <w:rPr>
          <w:rFonts w:cs="Calibri"/>
          <w:color w:val="7F7F7F" w:themeColor="text1" w:themeTint="80"/>
        </w:rPr>
        <w:t>_____________________________________________________________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6922A2">
        <w:rPr>
          <w:rFonts w:cs="Calibri"/>
          <w:color w:val="7F7F7F" w:themeColor="text1" w:themeTint="80"/>
        </w:rPr>
        <w:t>Telefon</w:t>
      </w:r>
      <w:proofErr w:type="spellEnd"/>
      <w:r w:rsidRPr="006922A2">
        <w:rPr>
          <w:rFonts w:cs="Calibri"/>
          <w:color w:val="7F7F7F" w:themeColor="text1" w:themeTint="80"/>
        </w:rPr>
        <w:t>:</w:t>
      </w:r>
      <w:r w:rsidRPr="00137C3B">
        <w:rPr>
          <w:rFonts w:cs="Calibri"/>
        </w:rPr>
        <w:t xml:space="preserve"> </w:t>
      </w:r>
      <w:r w:rsidR="00CD395D" w:rsidRPr="00137C3B">
        <w:rPr>
          <w:rFonts w:cs="Calibri"/>
          <w:color w:val="7F7F7F" w:themeColor="text1" w:themeTint="80"/>
        </w:rPr>
        <w:t>_____________________________</w:t>
      </w:r>
      <w:proofErr w:type="gramStart"/>
      <w:r w:rsidR="00CD395D" w:rsidRPr="00137C3B">
        <w:rPr>
          <w:rFonts w:cs="Calibri"/>
          <w:color w:val="7F7F7F" w:themeColor="text1" w:themeTint="80"/>
        </w:rPr>
        <w:t>_  e</w:t>
      </w:r>
      <w:proofErr w:type="gramEnd"/>
      <w:r w:rsidR="00CD395D" w:rsidRPr="00137C3B">
        <w:rPr>
          <w:rFonts w:cs="Calibri"/>
          <w:color w:val="7F7F7F" w:themeColor="text1" w:themeTint="80"/>
        </w:rPr>
        <w:t>-mail: ______________________________________</w:t>
      </w:r>
    </w:p>
    <w:p w:rsidR="00A01E20" w:rsidRPr="00137C3B" w:rsidRDefault="00CD395D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Jméno</w:t>
      </w:r>
      <w:proofErr w:type="spellEnd"/>
      <w:r w:rsidRPr="00137C3B">
        <w:rPr>
          <w:rFonts w:cs="Calibri"/>
        </w:rPr>
        <w:t xml:space="preserve"> a </w:t>
      </w:r>
      <w:proofErr w:type="spellStart"/>
      <w:r w:rsidRPr="00137C3B">
        <w:rPr>
          <w:rFonts w:cs="Calibri"/>
        </w:rPr>
        <w:t>příjmení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otce</w:t>
      </w:r>
      <w:proofErr w:type="spellEnd"/>
      <w:r w:rsidR="00A01E20" w:rsidRPr="00137C3B">
        <w:rPr>
          <w:rFonts w:cs="Calibri"/>
        </w:rPr>
        <w:t xml:space="preserve">: </w:t>
      </w:r>
      <w:r w:rsidRPr="00137C3B">
        <w:rPr>
          <w:rFonts w:cs="Calibri"/>
          <w:color w:val="7F7F7F" w:themeColor="text1" w:themeTint="80"/>
        </w:rPr>
        <w:t>_______________________________________________________________</w:t>
      </w:r>
    </w:p>
    <w:p w:rsidR="00CD395D" w:rsidRPr="00137C3B" w:rsidRDefault="00CD395D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6922A2">
        <w:rPr>
          <w:rFonts w:cs="Calibri"/>
          <w:color w:val="7F7F7F" w:themeColor="text1" w:themeTint="80"/>
        </w:rPr>
        <w:t>Telefon</w:t>
      </w:r>
      <w:proofErr w:type="spellEnd"/>
      <w:r w:rsidRPr="006922A2">
        <w:rPr>
          <w:rFonts w:cs="Calibri"/>
          <w:color w:val="7F7F7F" w:themeColor="text1" w:themeTint="80"/>
        </w:rPr>
        <w:t>:</w:t>
      </w:r>
      <w:r w:rsidRPr="00137C3B">
        <w:rPr>
          <w:rFonts w:cs="Calibri"/>
        </w:rPr>
        <w:t xml:space="preserve"> </w:t>
      </w:r>
      <w:r w:rsidRPr="00137C3B">
        <w:rPr>
          <w:rFonts w:cs="Calibri"/>
          <w:color w:val="7F7F7F" w:themeColor="text1" w:themeTint="80"/>
        </w:rPr>
        <w:t>_____________________________</w:t>
      </w:r>
      <w:proofErr w:type="gramStart"/>
      <w:r w:rsidRPr="00137C3B">
        <w:rPr>
          <w:rFonts w:cs="Calibri"/>
          <w:color w:val="7F7F7F" w:themeColor="text1" w:themeTint="80"/>
        </w:rPr>
        <w:t>_  e</w:t>
      </w:r>
      <w:proofErr w:type="gramEnd"/>
      <w:r w:rsidRPr="00137C3B">
        <w:rPr>
          <w:rFonts w:cs="Calibri"/>
          <w:color w:val="7F7F7F" w:themeColor="text1" w:themeTint="80"/>
        </w:rPr>
        <w:t>-mail: 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color w:val="7F7F7F" w:themeColor="text1" w:themeTint="80"/>
        </w:rPr>
      </w:pPr>
      <w:proofErr w:type="spellStart"/>
      <w:r w:rsidRPr="00137C3B">
        <w:rPr>
          <w:rFonts w:cs="Calibri"/>
        </w:rPr>
        <w:t>Kontakt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při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náhlém</w:t>
      </w:r>
      <w:proofErr w:type="spellEnd"/>
      <w:r w:rsidRPr="00137C3B">
        <w:rPr>
          <w:rFonts w:cs="Calibri"/>
        </w:rPr>
        <w:t xml:space="preserve"> </w:t>
      </w:r>
      <w:proofErr w:type="spellStart"/>
      <w:r w:rsidRPr="00137C3B">
        <w:rPr>
          <w:rFonts w:cs="Calibri"/>
        </w:rPr>
        <w:t>onemocnění</w:t>
      </w:r>
      <w:proofErr w:type="spellEnd"/>
      <w:r w:rsidRPr="00137C3B">
        <w:rPr>
          <w:rFonts w:cs="Calibri"/>
        </w:rPr>
        <w:t xml:space="preserve">: </w:t>
      </w:r>
      <w:r w:rsidR="00CD395D" w:rsidRPr="00137C3B">
        <w:rPr>
          <w:rFonts w:cs="Calibri"/>
          <w:color w:val="7F7F7F" w:themeColor="text1" w:themeTint="80"/>
        </w:rPr>
        <w:t>_______________________________________________________</w:t>
      </w:r>
    </w:p>
    <w:p w:rsidR="00A01E20" w:rsidRPr="00137C3B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Default="00FB7E69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  <w:highlight w:val="lightGray"/>
        </w:rPr>
        <w:t>Prohlášení</w:t>
      </w:r>
      <w:proofErr w:type="spellEnd"/>
      <w:r>
        <w:rPr>
          <w:rFonts w:cs="Calibri"/>
          <w:sz w:val="24"/>
          <w:szCs w:val="24"/>
          <w:highlight w:val="lightGray"/>
        </w:rPr>
        <w:t xml:space="preserve"> </w:t>
      </w:r>
      <w:proofErr w:type="spellStart"/>
      <w:r>
        <w:rPr>
          <w:rFonts w:cs="Calibri"/>
          <w:sz w:val="24"/>
          <w:szCs w:val="24"/>
          <w:highlight w:val="lightGray"/>
        </w:rPr>
        <w:t>zákonného</w:t>
      </w:r>
      <w:proofErr w:type="spellEnd"/>
      <w:r w:rsidR="00CD395D" w:rsidRPr="00FB7E69">
        <w:rPr>
          <w:rFonts w:cs="Calibri"/>
          <w:sz w:val="24"/>
          <w:szCs w:val="24"/>
          <w:highlight w:val="lightGray"/>
        </w:rPr>
        <w:t xml:space="preserve"> </w:t>
      </w:r>
      <w:proofErr w:type="spellStart"/>
      <w:r w:rsidR="00CD395D" w:rsidRPr="00FB7E69">
        <w:rPr>
          <w:rFonts w:cs="Calibri"/>
          <w:sz w:val="24"/>
          <w:szCs w:val="24"/>
          <w:highlight w:val="lightGray"/>
        </w:rPr>
        <w:t>zástupce</w:t>
      </w:r>
      <w:proofErr w:type="spellEnd"/>
      <w:r w:rsidR="00CD395D" w:rsidRPr="00FB7E69">
        <w:rPr>
          <w:rFonts w:cs="Calibri"/>
          <w:sz w:val="24"/>
          <w:szCs w:val="24"/>
          <w:highlight w:val="lightGray"/>
        </w:rPr>
        <w:t>:</w:t>
      </w:r>
      <w:r w:rsidR="00CD395D">
        <w:rPr>
          <w:rFonts w:cs="Calibri"/>
          <w:sz w:val="24"/>
          <w:szCs w:val="24"/>
        </w:rPr>
        <w:t xml:space="preserve"> </w:t>
      </w:r>
    </w:p>
    <w:p w:rsidR="00F367DF" w:rsidRPr="00AC0E39" w:rsidRDefault="00137C3B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spellStart"/>
      <w:r w:rsidRPr="00AC0E39">
        <w:rPr>
          <w:rFonts w:cs="Calibri"/>
          <w:sz w:val="18"/>
          <w:szCs w:val="18"/>
        </w:rPr>
        <w:t>Beru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vědomí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že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platbu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lze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vrátit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pouze</w:t>
      </w:r>
      <w:proofErr w:type="spellEnd"/>
      <w:r w:rsidRPr="00AC0E39">
        <w:rPr>
          <w:rFonts w:cs="Calibri"/>
          <w:sz w:val="18"/>
          <w:szCs w:val="18"/>
        </w:rPr>
        <w:t xml:space="preserve"> v </w:t>
      </w:r>
      <w:proofErr w:type="spellStart"/>
      <w:r w:rsidRPr="00AC0E39">
        <w:rPr>
          <w:rFonts w:cs="Calibri"/>
          <w:sz w:val="18"/>
          <w:szCs w:val="18"/>
        </w:rPr>
        <w:t>případě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nemoci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přihlášeného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dítěte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doložené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lékařským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potvrzením</w:t>
      </w:r>
      <w:proofErr w:type="spellEnd"/>
      <w:r w:rsidRPr="00AC0E39">
        <w:rPr>
          <w:rFonts w:cs="Calibri"/>
          <w:sz w:val="18"/>
          <w:szCs w:val="18"/>
        </w:rPr>
        <w:t xml:space="preserve">. V </w:t>
      </w:r>
      <w:proofErr w:type="spellStart"/>
      <w:r w:rsidRPr="00AC0E39">
        <w:rPr>
          <w:rFonts w:cs="Calibri"/>
          <w:sz w:val="18"/>
          <w:szCs w:val="18"/>
        </w:rPr>
        <w:t>tomto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případě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má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zákonný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zástupce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nárok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vrácení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částky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výši</w:t>
      </w:r>
      <w:proofErr w:type="spellEnd"/>
      <w:r w:rsidRPr="00AC0E39">
        <w:rPr>
          <w:rFonts w:cs="Calibri"/>
          <w:sz w:val="18"/>
          <w:szCs w:val="18"/>
        </w:rPr>
        <w:t xml:space="preserve"> 50% z </w:t>
      </w:r>
      <w:proofErr w:type="spellStart"/>
      <w:r w:rsidRPr="00AC0E39">
        <w:rPr>
          <w:rFonts w:cs="Calibri"/>
          <w:sz w:val="18"/>
          <w:szCs w:val="18"/>
        </w:rPr>
        <w:t>celkové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ceny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programu</w:t>
      </w:r>
      <w:proofErr w:type="spellEnd"/>
      <w:r w:rsidRPr="00AC0E39">
        <w:rPr>
          <w:rFonts w:cs="Calibri"/>
          <w:sz w:val="18"/>
          <w:szCs w:val="18"/>
        </w:rPr>
        <w:t>.</w:t>
      </w:r>
      <w:r w:rsidR="00F367DF" w:rsidRPr="00AC0E39">
        <w:rPr>
          <w:rFonts w:cs="Calibri"/>
          <w:sz w:val="18"/>
          <w:szCs w:val="18"/>
        </w:rPr>
        <w:t xml:space="preserve"> V </w:t>
      </w:r>
      <w:proofErr w:type="spellStart"/>
      <w:r w:rsidR="00F367DF" w:rsidRPr="00AC0E39">
        <w:rPr>
          <w:rFonts w:cs="Calibri"/>
          <w:sz w:val="18"/>
          <w:szCs w:val="18"/>
        </w:rPr>
        <w:t>případě</w:t>
      </w:r>
      <w:proofErr w:type="spellEnd"/>
      <w:r w:rsidR="00F367DF" w:rsidRPr="00AC0E39">
        <w:rPr>
          <w:rFonts w:cs="Calibri"/>
          <w:sz w:val="18"/>
          <w:szCs w:val="18"/>
        </w:rPr>
        <w:t xml:space="preserve">, </w:t>
      </w:r>
      <w:proofErr w:type="spellStart"/>
      <w:r w:rsidR="00F367DF" w:rsidRPr="00AC0E39">
        <w:rPr>
          <w:rFonts w:cs="Calibri"/>
          <w:sz w:val="18"/>
          <w:szCs w:val="18"/>
        </w:rPr>
        <w:t>že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dojde</w:t>
      </w:r>
      <w:proofErr w:type="spellEnd"/>
      <w:r w:rsidR="00F367DF" w:rsidRPr="00AC0E39">
        <w:rPr>
          <w:rFonts w:cs="Calibri"/>
          <w:sz w:val="18"/>
          <w:szCs w:val="18"/>
        </w:rPr>
        <w:t xml:space="preserve"> k </w:t>
      </w:r>
      <w:proofErr w:type="spellStart"/>
      <w:r w:rsidR="00F367DF" w:rsidRPr="00AC0E39">
        <w:rPr>
          <w:rFonts w:cs="Calibri"/>
          <w:sz w:val="18"/>
          <w:szCs w:val="18"/>
        </w:rPr>
        <w:t>ukončení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docházky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="00F367DF"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vlastní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žádost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zákonného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zástupce</w:t>
      </w:r>
      <w:proofErr w:type="spellEnd"/>
      <w:r w:rsidR="00F367DF" w:rsidRPr="00AC0E39">
        <w:rPr>
          <w:rFonts w:cs="Calibri"/>
          <w:sz w:val="18"/>
          <w:szCs w:val="18"/>
        </w:rPr>
        <w:t xml:space="preserve">, je </w:t>
      </w:r>
      <w:proofErr w:type="spellStart"/>
      <w:r w:rsidR="00F367DF" w:rsidRPr="00AC0E39">
        <w:rPr>
          <w:rFonts w:cs="Calibri"/>
          <w:sz w:val="18"/>
          <w:szCs w:val="18"/>
        </w:rPr>
        <w:t>uhrazená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platba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nevratná</w:t>
      </w:r>
      <w:proofErr w:type="spellEnd"/>
      <w:r w:rsidR="00F367DF" w:rsidRPr="00AC0E39">
        <w:rPr>
          <w:rFonts w:cs="Calibri"/>
          <w:sz w:val="18"/>
          <w:szCs w:val="18"/>
        </w:rPr>
        <w:t xml:space="preserve">. </w:t>
      </w:r>
      <w:proofErr w:type="gramStart"/>
      <w:r w:rsidR="00F367DF" w:rsidRPr="00AC0E39">
        <w:rPr>
          <w:rFonts w:cs="Calibri"/>
          <w:sz w:val="18"/>
          <w:szCs w:val="18"/>
        </w:rPr>
        <w:t xml:space="preserve">V </w:t>
      </w:r>
      <w:proofErr w:type="spellStart"/>
      <w:r w:rsidR="00F367DF" w:rsidRPr="00AC0E39">
        <w:rPr>
          <w:rFonts w:cs="Calibri"/>
          <w:sz w:val="18"/>
          <w:szCs w:val="18"/>
        </w:rPr>
        <w:t>případě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nepřijaté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platby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dítě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nebude</w:t>
      </w:r>
      <w:proofErr w:type="spellEnd"/>
      <w:r w:rsidR="00F367DF" w:rsidRPr="00AC0E39">
        <w:rPr>
          <w:rFonts w:cs="Calibri"/>
          <w:sz w:val="18"/>
          <w:szCs w:val="18"/>
        </w:rPr>
        <w:t xml:space="preserve"> v den </w:t>
      </w:r>
      <w:proofErr w:type="spellStart"/>
      <w:r w:rsidR="00F367DF" w:rsidRPr="00AC0E39">
        <w:rPr>
          <w:rFonts w:cs="Calibri"/>
          <w:sz w:val="18"/>
          <w:szCs w:val="18"/>
        </w:rPr>
        <w:t>zahájení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příměstského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tábora</w:t>
      </w:r>
      <w:proofErr w:type="spellEnd"/>
      <w:r w:rsidR="00F367DF" w:rsidRPr="00AC0E39">
        <w:rPr>
          <w:rFonts w:cs="Calibri"/>
          <w:sz w:val="18"/>
          <w:szCs w:val="18"/>
        </w:rPr>
        <w:t xml:space="preserve"> </w:t>
      </w:r>
      <w:proofErr w:type="spellStart"/>
      <w:r w:rsidR="00F367DF" w:rsidRPr="00AC0E39">
        <w:rPr>
          <w:rFonts w:cs="Calibri"/>
          <w:sz w:val="18"/>
          <w:szCs w:val="18"/>
        </w:rPr>
        <w:t>přijato</w:t>
      </w:r>
      <w:proofErr w:type="spellEnd"/>
      <w:r w:rsidR="00F367DF" w:rsidRPr="00AC0E39">
        <w:rPr>
          <w:rFonts w:cs="Calibri"/>
          <w:sz w:val="18"/>
          <w:szCs w:val="18"/>
        </w:rPr>
        <w:t>.</w:t>
      </w:r>
      <w:proofErr w:type="gramEnd"/>
      <w:r w:rsidR="00F367DF" w:rsidRPr="00AC0E39">
        <w:rPr>
          <w:rFonts w:cs="Calibri"/>
          <w:sz w:val="18"/>
          <w:szCs w:val="18"/>
        </w:rPr>
        <w:t xml:space="preserve"> </w:t>
      </w:r>
    </w:p>
    <w:p w:rsidR="00A01E20" w:rsidRPr="00AC0E39" w:rsidRDefault="00F367DF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proofErr w:type="spellStart"/>
      <w:r w:rsidRPr="00AC0E39">
        <w:rPr>
          <w:rFonts w:cs="Calibri"/>
          <w:sz w:val="18"/>
          <w:szCs w:val="18"/>
        </w:rPr>
        <w:t>Souhlasím</w:t>
      </w:r>
      <w:proofErr w:type="spellEnd"/>
      <w:r w:rsidRPr="00AC0E39">
        <w:rPr>
          <w:rFonts w:cs="Calibri"/>
          <w:sz w:val="18"/>
          <w:szCs w:val="18"/>
        </w:rPr>
        <w:t xml:space="preserve"> se </w:t>
      </w:r>
      <w:proofErr w:type="spellStart"/>
      <w:r w:rsidRPr="00AC0E39">
        <w:rPr>
          <w:rFonts w:cs="Calibri"/>
          <w:sz w:val="18"/>
          <w:szCs w:val="18"/>
        </w:rPr>
        <w:t>zpracováním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osobních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údajů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kter</w:t>
      </w:r>
      <w:r w:rsidR="006922A2">
        <w:rPr>
          <w:rFonts w:cs="Calibri"/>
          <w:sz w:val="18"/>
          <w:szCs w:val="18"/>
        </w:rPr>
        <w:t>é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jsou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nezbytné</w:t>
      </w:r>
      <w:proofErr w:type="spellEnd"/>
      <w:r w:rsidRPr="00AC0E39">
        <w:rPr>
          <w:rFonts w:cs="Calibri"/>
          <w:sz w:val="18"/>
          <w:szCs w:val="18"/>
        </w:rPr>
        <w:t xml:space="preserve"> pro </w:t>
      </w:r>
      <w:proofErr w:type="spellStart"/>
      <w:r w:rsidRPr="00AC0E39">
        <w:rPr>
          <w:rFonts w:cs="Calibri"/>
          <w:sz w:val="18"/>
          <w:szCs w:val="18"/>
        </w:rPr>
        <w:t>agendu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související</w:t>
      </w:r>
      <w:proofErr w:type="spellEnd"/>
      <w:r w:rsidRPr="00AC0E39">
        <w:rPr>
          <w:rFonts w:cs="Calibri"/>
          <w:sz w:val="18"/>
          <w:szCs w:val="18"/>
        </w:rPr>
        <w:t xml:space="preserve"> s </w:t>
      </w:r>
      <w:proofErr w:type="spellStart"/>
      <w:r w:rsidRPr="00AC0E39">
        <w:rPr>
          <w:rFonts w:cs="Calibri"/>
          <w:sz w:val="18"/>
          <w:szCs w:val="18"/>
        </w:rPr>
        <w:t>pobytem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AC0E39">
        <w:rPr>
          <w:rFonts w:cs="Calibri"/>
          <w:sz w:val="18"/>
          <w:szCs w:val="18"/>
        </w:rPr>
        <w:t>na</w:t>
      </w:r>
      <w:proofErr w:type="spellEnd"/>
      <w:proofErr w:type="gram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příměstském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táboře</w:t>
      </w:r>
      <w:proofErr w:type="spellEnd"/>
      <w:r w:rsidRPr="00AC0E39">
        <w:rPr>
          <w:rFonts w:cs="Calibri"/>
          <w:sz w:val="18"/>
          <w:szCs w:val="18"/>
        </w:rPr>
        <w:t xml:space="preserve">. </w:t>
      </w:r>
      <w:proofErr w:type="spellStart"/>
      <w:proofErr w:type="gramStart"/>
      <w:r w:rsidRPr="00AC0E39">
        <w:rPr>
          <w:rFonts w:cs="Calibri"/>
          <w:sz w:val="18"/>
          <w:szCs w:val="18"/>
        </w:rPr>
        <w:t>Dále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souhlasím</w:t>
      </w:r>
      <w:proofErr w:type="spellEnd"/>
      <w:r w:rsidRPr="00AC0E39">
        <w:rPr>
          <w:rFonts w:cs="Calibri"/>
          <w:sz w:val="18"/>
          <w:szCs w:val="18"/>
        </w:rPr>
        <w:t xml:space="preserve"> s </w:t>
      </w:r>
      <w:proofErr w:type="spellStart"/>
      <w:r w:rsidRPr="00AC0E39">
        <w:rPr>
          <w:rFonts w:cs="Calibri"/>
          <w:sz w:val="18"/>
          <w:szCs w:val="18"/>
        </w:rPr>
        <w:t>publikováním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fotografií</w:t>
      </w:r>
      <w:proofErr w:type="spellEnd"/>
      <w:r w:rsidRPr="00AC0E39">
        <w:rPr>
          <w:rFonts w:cs="Calibri"/>
          <w:sz w:val="18"/>
          <w:szCs w:val="18"/>
        </w:rPr>
        <w:t xml:space="preserve">, </w:t>
      </w:r>
      <w:proofErr w:type="spellStart"/>
      <w:r w:rsidRPr="00AC0E39">
        <w:rPr>
          <w:rFonts w:cs="Calibri"/>
          <w:sz w:val="18"/>
          <w:szCs w:val="18"/>
        </w:rPr>
        <w:t>zvukových</w:t>
      </w:r>
      <w:proofErr w:type="spellEnd"/>
      <w:r w:rsidRPr="00AC0E39">
        <w:rPr>
          <w:rFonts w:cs="Calibri"/>
          <w:sz w:val="18"/>
          <w:szCs w:val="18"/>
        </w:rPr>
        <w:t xml:space="preserve"> a </w:t>
      </w:r>
      <w:proofErr w:type="spellStart"/>
      <w:r w:rsidRPr="00AC0E39">
        <w:rPr>
          <w:rFonts w:cs="Calibri"/>
          <w:sz w:val="18"/>
          <w:szCs w:val="18"/>
        </w:rPr>
        <w:t>vizuálních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záznamů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pořízených</w:t>
      </w:r>
      <w:proofErr w:type="spellEnd"/>
      <w:r w:rsidRPr="00AC0E39">
        <w:rPr>
          <w:rFonts w:cs="Calibri"/>
          <w:sz w:val="18"/>
          <w:szCs w:val="18"/>
        </w:rPr>
        <w:t xml:space="preserve"> v </w:t>
      </w:r>
      <w:proofErr w:type="spellStart"/>
      <w:r w:rsidRPr="00AC0E39">
        <w:rPr>
          <w:rFonts w:cs="Calibri"/>
          <w:sz w:val="18"/>
          <w:szCs w:val="18"/>
        </w:rPr>
        <w:t>průběhu</w:t>
      </w:r>
      <w:proofErr w:type="spellEnd"/>
      <w:r w:rsidRPr="00AC0E39">
        <w:rPr>
          <w:rFonts w:cs="Calibri"/>
          <w:sz w:val="18"/>
          <w:szCs w:val="18"/>
        </w:rPr>
        <w:t xml:space="preserve"> </w:t>
      </w:r>
      <w:proofErr w:type="spellStart"/>
      <w:r w:rsidRPr="00AC0E39">
        <w:rPr>
          <w:rFonts w:cs="Calibri"/>
          <w:sz w:val="18"/>
          <w:szCs w:val="18"/>
        </w:rPr>
        <w:t>programu</w:t>
      </w:r>
      <w:proofErr w:type="spellEnd"/>
      <w:r w:rsidRPr="00AC0E39">
        <w:rPr>
          <w:rFonts w:cs="Calibri"/>
          <w:sz w:val="18"/>
          <w:szCs w:val="18"/>
        </w:rPr>
        <w:t>.</w:t>
      </w:r>
      <w:proofErr w:type="gramEnd"/>
      <w:r w:rsidRPr="00AC0E39">
        <w:rPr>
          <w:rFonts w:cs="Calibri"/>
          <w:sz w:val="18"/>
          <w:szCs w:val="18"/>
        </w:rPr>
        <w:t xml:space="preserve">   </w:t>
      </w:r>
    </w:p>
    <w:p w:rsidR="00A01E20" w:rsidRPr="00AC0E39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A01E20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C0E39" w:rsidRDefault="00AC0E39" w:rsidP="00A01E2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E20" w:rsidRPr="00AC0E39" w:rsidRDefault="00E6779A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Datum: </w:t>
      </w:r>
    </w:p>
    <w:p w:rsidR="00A01E20" w:rsidRPr="00AC0E39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                                                                                                                            …………………………………………..</w:t>
      </w:r>
    </w:p>
    <w:p w:rsidR="00A01E20" w:rsidRPr="00AC0E39" w:rsidRDefault="00A01E20" w:rsidP="00A01E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C0E39">
        <w:rPr>
          <w:rFonts w:cs="Calibri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Pr="00AC0E39">
        <w:rPr>
          <w:rFonts w:cs="Calibri"/>
        </w:rPr>
        <w:t>podpis</w:t>
      </w:r>
      <w:proofErr w:type="spellEnd"/>
      <w:proofErr w:type="gramEnd"/>
      <w:r w:rsidRPr="00AC0E39">
        <w:rPr>
          <w:rFonts w:cs="Calibri"/>
        </w:rPr>
        <w:t xml:space="preserve"> </w:t>
      </w:r>
      <w:proofErr w:type="spellStart"/>
      <w:r w:rsidRPr="00AC0E39">
        <w:rPr>
          <w:rFonts w:cs="Calibri"/>
        </w:rPr>
        <w:t>zákonného</w:t>
      </w:r>
      <w:proofErr w:type="spellEnd"/>
      <w:r w:rsidRPr="00AC0E39">
        <w:rPr>
          <w:rFonts w:cs="Calibri"/>
        </w:rPr>
        <w:t xml:space="preserve"> </w:t>
      </w:r>
      <w:proofErr w:type="spellStart"/>
      <w:r w:rsidRPr="00AC0E39">
        <w:rPr>
          <w:rFonts w:cs="Calibri"/>
        </w:rPr>
        <w:t>zástupce</w:t>
      </w:r>
      <w:proofErr w:type="spellEnd"/>
    </w:p>
    <w:p w:rsidR="00575B3A" w:rsidRDefault="00575B3A"/>
    <w:sectPr w:rsidR="00575B3A" w:rsidSect="00AC0E39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02F"/>
    <w:multiLevelType w:val="hybridMultilevel"/>
    <w:tmpl w:val="89842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835"/>
    <w:multiLevelType w:val="hybridMultilevel"/>
    <w:tmpl w:val="8196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4014FD"/>
    <w:multiLevelType w:val="hybridMultilevel"/>
    <w:tmpl w:val="A54E4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1E20"/>
    <w:rsid w:val="00033DC8"/>
    <w:rsid w:val="00137C3B"/>
    <w:rsid w:val="00196945"/>
    <w:rsid w:val="00243F3C"/>
    <w:rsid w:val="00372F2E"/>
    <w:rsid w:val="0048090A"/>
    <w:rsid w:val="00575AD8"/>
    <w:rsid w:val="00575B3A"/>
    <w:rsid w:val="005A7D25"/>
    <w:rsid w:val="006922A2"/>
    <w:rsid w:val="008557F5"/>
    <w:rsid w:val="00884BA9"/>
    <w:rsid w:val="00970D2B"/>
    <w:rsid w:val="00A01E20"/>
    <w:rsid w:val="00AC0E39"/>
    <w:rsid w:val="00B86E0F"/>
    <w:rsid w:val="00C702AC"/>
    <w:rsid w:val="00CD395D"/>
    <w:rsid w:val="00CF170B"/>
    <w:rsid w:val="00D65F1F"/>
    <w:rsid w:val="00D9773B"/>
    <w:rsid w:val="00DC57EE"/>
    <w:rsid w:val="00DE1D22"/>
    <w:rsid w:val="00E37898"/>
    <w:rsid w:val="00E6779A"/>
    <w:rsid w:val="00E860FE"/>
    <w:rsid w:val="00EF7A52"/>
    <w:rsid w:val="00F367DF"/>
    <w:rsid w:val="00FA77B3"/>
    <w:rsid w:val="00FB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20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E20"/>
    <w:rPr>
      <w:rFonts w:ascii="Tahoma" w:eastAsia="Calibri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A01E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uvekpoznan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struvekpozna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7ADB-A1CC-4114-9D14-B323DCD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Trávníková</dc:creator>
  <cp:lastModifiedBy>Lenovo</cp:lastModifiedBy>
  <cp:revision>4</cp:revision>
  <cp:lastPrinted>2025-02-10T08:50:00Z</cp:lastPrinted>
  <dcterms:created xsi:type="dcterms:W3CDTF">2025-02-10T08:50:00Z</dcterms:created>
  <dcterms:modified xsi:type="dcterms:W3CDTF">2025-02-11T08:03:00Z</dcterms:modified>
</cp:coreProperties>
</file>